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00"/>
        <w:gridCol w:w="4320"/>
      </w:tblGrid>
      <w:tr w:rsidR="003B454F" w:rsidRPr="0097455B" w:rsidTr="00CD11C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«Ухта» кар </w:t>
            </w:r>
            <w:proofErr w:type="spellStart"/>
            <w:r w:rsidRPr="0097455B">
              <w:rPr>
                <w:b/>
                <w:sz w:val="28"/>
              </w:rPr>
              <w:t>кытшлöн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r w:rsidRPr="0097455B">
              <w:rPr>
                <w:b/>
                <w:sz w:val="28"/>
              </w:rPr>
              <w:t>муниципальнöй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  <w:proofErr w:type="spellStart"/>
            <w:r w:rsidRPr="0097455B">
              <w:rPr>
                <w:b/>
                <w:sz w:val="28"/>
              </w:rPr>
              <w:t>юкöнса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97455B">
              <w:rPr>
                <w:b/>
                <w:sz w:val="28"/>
              </w:rPr>
              <w:t>Сöвет</w:t>
            </w:r>
            <w:proofErr w:type="spellEnd"/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rPr>
                <w:sz w:val="32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85775" cy="5524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tabs>
                <w:tab w:val="left" w:pos="72"/>
              </w:tabs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Совет </w:t>
            </w:r>
          </w:p>
          <w:p w:rsidR="003B454F" w:rsidRPr="0097455B" w:rsidRDefault="003B454F" w:rsidP="00CD11CD">
            <w:pPr>
              <w:tabs>
                <w:tab w:val="left" w:pos="284"/>
              </w:tabs>
              <w:ind w:left="284"/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>муниципального образования городского округа «Ухта»</w:t>
            </w:r>
          </w:p>
        </w:tc>
      </w:tr>
      <w:tr w:rsidR="003B454F" w:rsidRPr="0097455B" w:rsidTr="00CD11CD">
        <w:trPr>
          <w:cantSplit/>
          <w:trHeight w:val="1096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proofErr w:type="spellStart"/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КЫВКöРТöД</w:t>
            </w:r>
            <w:proofErr w:type="spellEnd"/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РЕШЕНИЕ</w:t>
            </w:r>
          </w:p>
          <w:p w:rsidR="003B454F" w:rsidRPr="0097455B" w:rsidRDefault="003B454F" w:rsidP="00CD11CD"/>
          <w:p w:rsidR="003B454F" w:rsidRPr="0097455B" w:rsidRDefault="00781191" w:rsidP="00CD11CD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  <w:r w:rsidR="003B454F" w:rsidRPr="0097455B">
              <w:rPr>
                <w:b/>
                <w:sz w:val="28"/>
              </w:rPr>
              <w:t>-е (очередное) заседание 5-го созыва</w:t>
            </w:r>
          </w:p>
        </w:tc>
      </w:tr>
    </w:tbl>
    <w:p w:rsidR="003B454F" w:rsidRPr="0097455B" w:rsidRDefault="003B454F" w:rsidP="003B454F">
      <w:pPr>
        <w:rPr>
          <w:b/>
          <w:sz w:val="26"/>
        </w:rPr>
      </w:pPr>
    </w:p>
    <w:p w:rsidR="003B454F" w:rsidRPr="0097455B" w:rsidRDefault="003B454F" w:rsidP="003B454F">
      <w:pPr>
        <w:rPr>
          <w:b/>
          <w:sz w:val="26"/>
          <w:szCs w:val="26"/>
          <w:u w:val="single"/>
        </w:rPr>
      </w:pPr>
      <w:r w:rsidRPr="0097455B">
        <w:rPr>
          <w:b/>
          <w:sz w:val="26"/>
          <w:szCs w:val="26"/>
          <w:u w:val="single"/>
        </w:rPr>
        <w:t xml:space="preserve">от </w:t>
      </w:r>
      <w:r>
        <w:rPr>
          <w:b/>
          <w:sz w:val="26"/>
          <w:szCs w:val="26"/>
          <w:u w:val="single"/>
        </w:rPr>
        <w:t>2</w:t>
      </w:r>
      <w:r w:rsidR="00781191">
        <w:rPr>
          <w:b/>
          <w:sz w:val="26"/>
          <w:szCs w:val="26"/>
          <w:u w:val="single"/>
        </w:rPr>
        <w:t xml:space="preserve">6 апреля </w:t>
      </w:r>
      <w:r w:rsidRPr="0097455B">
        <w:rPr>
          <w:b/>
          <w:sz w:val="26"/>
          <w:szCs w:val="26"/>
          <w:u w:val="single"/>
        </w:rPr>
        <w:t>201</w:t>
      </w:r>
      <w:r w:rsidR="00781191">
        <w:rPr>
          <w:b/>
          <w:sz w:val="26"/>
          <w:szCs w:val="26"/>
          <w:u w:val="single"/>
        </w:rPr>
        <w:t>8</w:t>
      </w:r>
      <w:r>
        <w:rPr>
          <w:b/>
          <w:sz w:val="26"/>
          <w:szCs w:val="26"/>
          <w:u w:val="single"/>
        </w:rPr>
        <w:t xml:space="preserve"> </w:t>
      </w:r>
      <w:r w:rsidRPr="0097455B">
        <w:rPr>
          <w:b/>
          <w:sz w:val="26"/>
          <w:szCs w:val="26"/>
          <w:u w:val="single"/>
        </w:rPr>
        <w:t>г.</w:t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  <w:t xml:space="preserve">                     </w:t>
      </w:r>
      <w:r>
        <w:rPr>
          <w:b/>
          <w:sz w:val="26"/>
          <w:szCs w:val="26"/>
        </w:rPr>
        <w:t xml:space="preserve">             </w:t>
      </w:r>
      <w:r w:rsidRPr="0097455B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</w:rPr>
        <w:t xml:space="preserve"> </w:t>
      </w:r>
      <w:r w:rsidR="00781191">
        <w:rPr>
          <w:b/>
          <w:sz w:val="26"/>
          <w:szCs w:val="26"/>
          <w:u w:val="single"/>
        </w:rPr>
        <w:t>258</w:t>
      </w:r>
      <w:r w:rsidRPr="0097455B">
        <w:rPr>
          <w:b/>
          <w:sz w:val="26"/>
          <w:szCs w:val="26"/>
          <w:u w:val="single"/>
        </w:rPr>
        <w:t xml:space="preserve">   </w:t>
      </w:r>
    </w:p>
    <w:p w:rsidR="003B454F" w:rsidRPr="0097455B" w:rsidRDefault="003B454F" w:rsidP="003B454F">
      <w:r w:rsidRPr="0097455B">
        <w:t xml:space="preserve">Республика Коми, г. Ухта </w:t>
      </w:r>
    </w:p>
    <w:p w:rsidR="003B454F" w:rsidRDefault="003B454F"/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2"/>
      </w:tblGrid>
      <w:tr w:rsidR="003B454F" w:rsidRPr="000E2C54" w:rsidTr="00CD11CD">
        <w:trPr>
          <w:trHeight w:val="757"/>
        </w:trPr>
        <w:tc>
          <w:tcPr>
            <w:tcW w:w="5712" w:type="dxa"/>
            <w:shd w:val="clear" w:color="auto" w:fill="auto"/>
          </w:tcPr>
          <w:p w:rsidR="003B454F" w:rsidRPr="000E2C54" w:rsidRDefault="003B454F" w:rsidP="00781191">
            <w:pPr>
              <w:ind w:right="-62"/>
              <w:jc w:val="both"/>
              <w:rPr>
                <w:b/>
                <w:sz w:val="26"/>
                <w:szCs w:val="20"/>
              </w:rPr>
            </w:pPr>
            <w:r w:rsidRPr="000E2C54">
              <w:rPr>
                <w:b/>
                <w:sz w:val="26"/>
                <w:szCs w:val="20"/>
              </w:rPr>
              <w:t>О рассмотрении отчета о деятельности Контрольно-счетной палаты муниципального образования городского округа «Ухта» за 201</w:t>
            </w:r>
            <w:r w:rsidR="00781191">
              <w:rPr>
                <w:b/>
                <w:sz w:val="26"/>
                <w:szCs w:val="20"/>
              </w:rPr>
              <w:t>7</w:t>
            </w:r>
            <w:r w:rsidRPr="000E2C54">
              <w:rPr>
                <w:b/>
                <w:sz w:val="26"/>
                <w:szCs w:val="20"/>
              </w:rPr>
              <w:t xml:space="preserve"> год</w:t>
            </w:r>
          </w:p>
        </w:tc>
      </w:tr>
    </w:tbl>
    <w:p w:rsidR="003B454F" w:rsidRPr="000E2C54" w:rsidRDefault="003B454F" w:rsidP="003B454F">
      <w:pPr>
        <w:ind w:right="-62"/>
        <w:jc w:val="both"/>
        <w:rPr>
          <w:b/>
          <w:sz w:val="26"/>
          <w:szCs w:val="20"/>
        </w:rPr>
      </w:pPr>
    </w:p>
    <w:p w:rsidR="003B454F" w:rsidRPr="000E2C54" w:rsidRDefault="003B454F" w:rsidP="003B454F">
      <w:pPr>
        <w:ind w:firstLine="709"/>
        <w:jc w:val="both"/>
        <w:rPr>
          <w:sz w:val="26"/>
          <w:szCs w:val="26"/>
        </w:rPr>
      </w:pPr>
      <w:proofErr w:type="gramStart"/>
      <w:r w:rsidRPr="000E2C54">
        <w:rPr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Уставом муниципального образования городского округа  «Ухта», решением Совета муниципального образования городского округа  «Ухта» от 28.09.2011 № 66 «Об утверждении Положения о Контрольно-счетной палате муниципального образования</w:t>
      </w:r>
      <w:proofErr w:type="gramEnd"/>
      <w:r w:rsidRPr="000E2C54">
        <w:rPr>
          <w:sz w:val="26"/>
          <w:szCs w:val="26"/>
        </w:rPr>
        <w:t xml:space="preserve"> городского округа «Ухта», рассмотрев Отчет о деятельности Контрольно-счетной палаты МОГО «Ухта» за 201</w:t>
      </w:r>
      <w:r w:rsidR="00781191">
        <w:rPr>
          <w:sz w:val="26"/>
          <w:szCs w:val="26"/>
        </w:rPr>
        <w:t>7</w:t>
      </w:r>
      <w:r w:rsidRPr="000E2C54">
        <w:rPr>
          <w:sz w:val="26"/>
          <w:szCs w:val="26"/>
        </w:rPr>
        <w:t xml:space="preserve"> год, утвержденный приказом Председателя Контрольно-счетной палаты МОГО «Ухта» от </w:t>
      </w:r>
      <w:r w:rsidR="00781191">
        <w:rPr>
          <w:sz w:val="26"/>
          <w:szCs w:val="26"/>
        </w:rPr>
        <w:t>10</w:t>
      </w:r>
      <w:r w:rsidRPr="000E2C54">
        <w:rPr>
          <w:sz w:val="26"/>
          <w:szCs w:val="26"/>
        </w:rPr>
        <w:t>.0</w:t>
      </w:r>
      <w:r w:rsidR="00781191">
        <w:rPr>
          <w:sz w:val="26"/>
          <w:szCs w:val="26"/>
        </w:rPr>
        <w:t>4</w:t>
      </w:r>
      <w:r w:rsidRPr="000E2C54">
        <w:rPr>
          <w:sz w:val="26"/>
          <w:szCs w:val="26"/>
        </w:rPr>
        <w:t>.201</w:t>
      </w:r>
      <w:r w:rsidR="00781191">
        <w:rPr>
          <w:sz w:val="26"/>
          <w:szCs w:val="26"/>
        </w:rPr>
        <w:t>8</w:t>
      </w:r>
      <w:r>
        <w:rPr>
          <w:sz w:val="26"/>
          <w:szCs w:val="26"/>
        </w:rPr>
        <w:t xml:space="preserve"> </w:t>
      </w:r>
      <w:r w:rsidRPr="000E2C54">
        <w:rPr>
          <w:sz w:val="26"/>
          <w:szCs w:val="26"/>
        </w:rPr>
        <w:t xml:space="preserve">№ </w:t>
      </w:r>
      <w:r w:rsidR="00781191">
        <w:rPr>
          <w:sz w:val="26"/>
          <w:szCs w:val="26"/>
        </w:rPr>
        <w:t>11</w:t>
      </w:r>
      <w:r w:rsidRPr="000E2C54">
        <w:rPr>
          <w:sz w:val="26"/>
          <w:szCs w:val="26"/>
        </w:rPr>
        <w:t xml:space="preserve">/ПД, Совет муниципального образования городского округа «Ухта» </w:t>
      </w:r>
      <w:r w:rsidRPr="000E2C54">
        <w:rPr>
          <w:b/>
          <w:sz w:val="26"/>
          <w:szCs w:val="26"/>
        </w:rPr>
        <w:t>РЕШИЛ:</w:t>
      </w:r>
    </w:p>
    <w:p w:rsidR="003B454F" w:rsidRPr="000E2C54" w:rsidRDefault="003B454F" w:rsidP="003B454F">
      <w:pPr>
        <w:ind w:firstLine="709"/>
        <w:jc w:val="both"/>
        <w:rPr>
          <w:sz w:val="26"/>
          <w:szCs w:val="20"/>
        </w:rPr>
      </w:pPr>
    </w:p>
    <w:p w:rsidR="003B454F" w:rsidRPr="000E2C54" w:rsidRDefault="003B454F" w:rsidP="003B454F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0E2C54">
        <w:rPr>
          <w:sz w:val="26"/>
          <w:szCs w:val="26"/>
        </w:rPr>
        <w:t>1. Считать отчет о деятельности Контрольно-счетной палаты муниципального образования городского округа «Ухта» за 201</w:t>
      </w:r>
      <w:r w:rsidR="00781191">
        <w:rPr>
          <w:sz w:val="26"/>
          <w:szCs w:val="26"/>
        </w:rPr>
        <w:t>7</w:t>
      </w:r>
      <w:bookmarkStart w:id="0" w:name="_GoBack"/>
      <w:bookmarkEnd w:id="0"/>
      <w:r w:rsidRPr="000E2C54">
        <w:rPr>
          <w:sz w:val="26"/>
          <w:szCs w:val="26"/>
        </w:rPr>
        <w:t xml:space="preserve"> год рассмотренным.</w:t>
      </w:r>
    </w:p>
    <w:p w:rsidR="003B454F" w:rsidRPr="000E2C54" w:rsidRDefault="003B454F" w:rsidP="003B454F">
      <w:pPr>
        <w:ind w:firstLine="709"/>
        <w:jc w:val="both"/>
        <w:rPr>
          <w:sz w:val="26"/>
          <w:szCs w:val="26"/>
        </w:rPr>
      </w:pPr>
      <w:r w:rsidRPr="000E2C54">
        <w:rPr>
          <w:sz w:val="26"/>
          <w:szCs w:val="26"/>
        </w:rPr>
        <w:t>2. Решение вступает в силу со дня его принятия.</w:t>
      </w:r>
    </w:p>
    <w:p w:rsidR="003B454F" w:rsidRPr="000E2C54" w:rsidRDefault="003B454F" w:rsidP="003B454F">
      <w:pPr>
        <w:ind w:firstLine="709"/>
        <w:jc w:val="both"/>
        <w:rPr>
          <w:sz w:val="26"/>
          <w:szCs w:val="26"/>
        </w:rPr>
      </w:pPr>
    </w:p>
    <w:p w:rsidR="003B454F" w:rsidRPr="000E2C54" w:rsidRDefault="003B454F" w:rsidP="003B454F">
      <w:pPr>
        <w:jc w:val="both"/>
        <w:rPr>
          <w:sz w:val="26"/>
          <w:szCs w:val="26"/>
        </w:rPr>
      </w:pPr>
    </w:p>
    <w:p w:rsidR="003B454F" w:rsidRPr="000E2C54" w:rsidRDefault="003B454F" w:rsidP="003B454F">
      <w:pPr>
        <w:jc w:val="both"/>
        <w:rPr>
          <w:sz w:val="26"/>
          <w:szCs w:val="26"/>
        </w:rPr>
      </w:pPr>
    </w:p>
    <w:p w:rsidR="003B454F" w:rsidRPr="000E2C54" w:rsidRDefault="003B454F" w:rsidP="003B454F">
      <w:pPr>
        <w:jc w:val="both"/>
        <w:rPr>
          <w:sz w:val="26"/>
          <w:szCs w:val="26"/>
        </w:rPr>
      </w:pPr>
      <w:r w:rsidRPr="000E2C54">
        <w:rPr>
          <w:sz w:val="26"/>
          <w:szCs w:val="26"/>
        </w:rPr>
        <w:t>Глава МОГО «Ухта» –</w:t>
      </w:r>
    </w:p>
    <w:p w:rsidR="00D20A63" w:rsidRDefault="003B454F" w:rsidP="003B454F">
      <w:pPr>
        <w:jc w:val="both"/>
      </w:pPr>
      <w:r w:rsidRPr="000E2C54">
        <w:rPr>
          <w:sz w:val="26"/>
          <w:szCs w:val="26"/>
        </w:rPr>
        <w:t xml:space="preserve">председатель Совета МОГО «Ухта»                                                </w:t>
      </w:r>
      <w:r>
        <w:rPr>
          <w:sz w:val="26"/>
          <w:szCs w:val="26"/>
        </w:rPr>
        <w:t xml:space="preserve"> </w:t>
      </w:r>
      <w:r w:rsidRPr="000E2C54">
        <w:rPr>
          <w:sz w:val="26"/>
          <w:szCs w:val="26"/>
        </w:rPr>
        <w:t xml:space="preserve">         Г.Г. Коненков</w:t>
      </w:r>
    </w:p>
    <w:sectPr w:rsidR="00D20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7B"/>
    <w:rsid w:val="00307B7B"/>
    <w:rsid w:val="003B454F"/>
    <w:rsid w:val="00781191"/>
    <w:rsid w:val="00A47473"/>
    <w:rsid w:val="00AD603F"/>
    <w:rsid w:val="00D2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sovet14</dc:creator>
  <cp:keywords/>
  <dc:description/>
  <cp:lastModifiedBy>sovet14</cp:lastModifiedBy>
  <cp:revision>3</cp:revision>
  <dcterms:created xsi:type="dcterms:W3CDTF">2017-06-28T14:36:00Z</dcterms:created>
  <dcterms:modified xsi:type="dcterms:W3CDTF">2018-04-27T04:47:00Z</dcterms:modified>
</cp:coreProperties>
</file>